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E" w:rsidRPr="009360B4" w:rsidRDefault="00ED1FDE" w:rsidP="00ED1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1FDE" w:rsidRPr="009360B4" w:rsidRDefault="00ED1FDE" w:rsidP="00ED1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 СЕЛЬСКОГО ПОСЕЛЕНИЯ ПОДДУБРО</w:t>
      </w: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СЕЛЬСОВЕТ  УСМАНСКОГО МУНИЦИПАЛЬНОГО РАЙОНА ЛИПЕЦКОЙ ОБЛАСТИ  РОССИЙСКОЙ ФЕДЕРАЦИИ</w:t>
      </w:r>
    </w:p>
    <w:p w:rsidR="00ED1FDE" w:rsidRPr="009360B4" w:rsidRDefault="00ED1FDE" w:rsidP="00ED1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1FDE" w:rsidRPr="009360B4" w:rsidRDefault="00ED1FDE" w:rsidP="00ED1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25.11.2020</w:t>
      </w: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оддубро</w:t>
      </w:r>
      <w:r w:rsidRPr="0093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59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административный регламент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предоставления муниципальной услуги «Предоставление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разрешения на отклонение от предельных параметров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разрешенного строительства, реконструкции объектов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капитального строительства»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приведения в соответствие с действующим законодательством Российской Федерации отдельных законодательных актов, администрац</w:t>
      </w:r>
      <w:r w:rsidR="00ED1FDE">
        <w:rPr>
          <w:rFonts w:ascii="Arial" w:hAnsi="Arial" w:cs="Arial"/>
          <w:color w:val="000000"/>
        </w:rPr>
        <w:t xml:space="preserve">ия сельского поселения </w:t>
      </w:r>
      <w:proofErr w:type="spellStart"/>
      <w:r w:rsidR="00ED1FDE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1.Внести изменения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</w:t>
      </w:r>
      <w:r w:rsidR="00ED1FDE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ED1FDE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от </w:t>
      </w:r>
      <w:r w:rsidR="00DE6302">
        <w:rPr>
          <w:rFonts w:ascii="Arial" w:hAnsi="Arial" w:cs="Arial"/>
          <w:color w:val="000000"/>
          <w:shd w:val="clear" w:color="auto" w:fill="FFFFFF"/>
        </w:rPr>
        <w:t>26</w:t>
      </w:r>
      <w:r>
        <w:rPr>
          <w:rFonts w:ascii="Arial" w:hAnsi="Arial" w:cs="Arial"/>
          <w:color w:val="000000"/>
          <w:shd w:val="clear" w:color="auto" w:fill="FFFFFF"/>
        </w:rPr>
        <w:t>.11.2018г. №</w:t>
      </w:r>
      <w:r w:rsidR="00DE6302">
        <w:rPr>
          <w:rFonts w:ascii="Arial" w:hAnsi="Arial" w:cs="Arial"/>
          <w:color w:val="000000"/>
          <w:shd w:val="clear" w:color="auto" w:fill="FFFFFF"/>
        </w:rPr>
        <w:t xml:space="preserve"> 63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вступает в силу после официального обнародования.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552532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Поддубров</w:t>
      </w:r>
      <w:r w:rsidR="00552532">
        <w:rPr>
          <w:rFonts w:ascii="Arial" w:hAnsi="Arial" w:cs="Arial"/>
          <w:color w:val="000000"/>
        </w:rPr>
        <w:t>ский</w:t>
      </w:r>
      <w:proofErr w:type="spellEnd"/>
      <w:r w:rsidR="00552532">
        <w:rPr>
          <w:rFonts w:ascii="Arial" w:hAnsi="Arial" w:cs="Arial"/>
          <w:color w:val="000000"/>
        </w:rPr>
        <w:t xml:space="preserve"> сельсовет              </w:t>
      </w:r>
      <w:r>
        <w:rPr>
          <w:rFonts w:ascii="Arial" w:hAnsi="Arial" w:cs="Arial"/>
          <w:color w:val="000000"/>
        </w:rPr>
        <w:t xml:space="preserve">                 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1FDE" w:rsidRDefault="00ED1FDE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552532" w:rsidRPr="00DE6302" w:rsidRDefault="00552532" w:rsidP="00DE630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DE6302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552532" w:rsidRPr="00DE6302" w:rsidRDefault="00552532" w:rsidP="00DE630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DE6302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552532" w:rsidRPr="00DE6302" w:rsidRDefault="00DE6302" w:rsidP="00DE630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DE6302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Pr="00DE6302">
        <w:rPr>
          <w:rFonts w:ascii="Arial" w:hAnsi="Arial" w:cs="Arial"/>
          <w:color w:val="000000"/>
          <w:sz w:val="22"/>
          <w:szCs w:val="22"/>
        </w:rPr>
        <w:t>Поддубров</w:t>
      </w:r>
      <w:r w:rsidR="00552532" w:rsidRPr="00DE6302">
        <w:rPr>
          <w:rFonts w:ascii="Arial" w:hAnsi="Arial" w:cs="Arial"/>
          <w:color w:val="000000"/>
          <w:sz w:val="22"/>
          <w:szCs w:val="22"/>
        </w:rPr>
        <w:t>ский</w:t>
      </w:r>
      <w:proofErr w:type="spellEnd"/>
      <w:r w:rsidR="00552532" w:rsidRPr="00DE6302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552532" w:rsidRPr="00DE6302" w:rsidRDefault="00DE6302" w:rsidP="00DE630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DE6302">
        <w:rPr>
          <w:rFonts w:ascii="Arial" w:hAnsi="Arial" w:cs="Arial"/>
          <w:color w:val="000000"/>
          <w:sz w:val="22"/>
          <w:szCs w:val="22"/>
        </w:rPr>
        <w:t>от 25.11.2020 № 59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DE6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</w:t>
      </w:r>
      <w:r w:rsidR="00DE6302">
        <w:rPr>
          <w:rFonts w:ascii="Arial" w:hAnsi="Arial" w:cs="Arial"/>
          <w:b/>
          <w:bCs/>
          <w:color w:val="000000"/>
        </w:rPr>
        <w:t xml:space="preserve">ии сельского поселения </w:t>
      </w:r>
      <w:proofErr w:type="spellStart"/>
      <w:r w:rsidR="00DE6302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от </w:t>
      </w:r>
      <w:r w:rsidR="00DE6302">
        <w:rPr>
          <w:rFonts w:ascii="Arial" w:hAnsi="Arial" w:cs="Arial"/>
          <w:b/>
          <w:bCs/>
          <w:color w:val="000000"/>
        </w:rPr>
        <w:t xml:space="preserve"> 26</w:t>
      </w:r>
      <w:r>
        <w:rPr>
          <w:rFonts w:ascii="Arial" w:hAnsi="Arial" w:cs="Arial"/>
          <w:b/>
          <w:bCs/>
          <w:color w:val="000000"/>
        </w:rPr>
        <w:t>.11.2018г. №</w:t>
      </w:r>
      <w:r w:rsidR="00DE6302">
        <w:rPr>
          <w:rFonts w:ascii="Arial" w:hAnsi="Arial" w:cs="Arial"/>
          <w:b/>
          <w:bCs/>
          <w:color w:val="000000"/>
        </w:rPr>
        <w:t xml:space="preserve"> 63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DE630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Абзац 3 пункта 2.6 </w:t>
      </w:r>
      <w:r w:rsidR="00552532">
        <w:rPr>
          <w:rFonts w:ascii="Arial" w:hAnsi="Arial" w:cs="Arial"/>
          <w:color w:val="000000"/>
        </w:rPr>
        <w:t xml:space="preserve"> изложить в новой редакции: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Пункт 3.1. признать утратившим силу.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2532" w:rsidRDefault="00552532" w:rsidP="005525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Приложение №2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</w:t>
      </w:r>
      <w:r w:rsidR="00DE6302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DE6302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сельсовет» признать утратившим силу.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32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32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D6919"/>
    <w:rsid w:val="00BE0088"/>
    <w:rsid w:val="00BE0197"/>
    <w:rsid w:val="00BE0250"/>
    <w:rsid w:val="00BE0CCA"/>
    <w:rsid w:val="00BE128B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302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1FDE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2020-11-24T12:23:00Z</dcterms:created>
  <dcterms:modified xsi:type="dcterms:W3CDTF">2020-11-25T11:34:00Z</dcterms:modified>
</cp:coreProperties>
</file>